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4E951" w14:textId="33F93B35" w:rsidR="00523CC8" w:rsidRPr="004E039A" w:rsidRDefault="0092649B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>Protokoll Fachkonferenz Bildende Kunst vom 0</w:t>
      </w:r>
      <w:r w:rsidR="00881E8E">
        <w:rPr>
          <w:b/>
          <w:sz w:val="28"/>
          <w:szCs w:val="28"/>
        </w:rPr>
        <w:t>6.06.16</w:t>
      </w:r>
    </w:p>
    <w:p w14:paraId="51977190" w14:textId="77777777" w:rsidR="0092649B" w:rsidRDefault="0092649B"/>
    <w:p w14:paraId="5AAB4BA6" w14:textId="77777777" w:rsidR="00881E8E" w:rsidRDefault="00881E8E" w:rsidP="00881E8E">
      <w:r>
        <w:t xml:space="preserve">Anwesende: </w:t>
      </w:r>
      <w:proofErr w:type="spellStart"/>
      <w:r>
        <w:t>Ju</w:t>
      </w:r>
      <w:proofErr w:type="spellEnd"/>
      <w:r>
        <w:t xml:space="preserve">, </w:t>
      </w:r>
      <w:proofErr w:type="spellStart"/>
      <w:r>
        <w:t>Sar</w:t>
      </w:r>
      <w:proofErr w:type="spellEnd"/>
      <w:r>
        <w:t>, Sei, (</w:t>
      </w:r>
      <w:proofErr w:type="spellStart"/>
      <w:r>
        <w:t>Beh</w:t>
      </w:r>
      <w:proofErr w:type="spellEnd"/>
      <w:r>
        <w:t xml:space="preserve"> entschuldigt) </w:t>
      </w:r>
    </w:p>
    <w:p w14:paraId="7C33008A" w14:textId="4BA8A425" w:rsidR="00A26BCC" w:rsidRDefault="00A26BCC" w:rsidP="00881E8E">
      <w:r>
        <w:t>Protokollantin: Sei</w:t>
      </w:r>
    </w:p>
    <w:p w14:paraId="3EA256CC" w14:textId="50F3904F" w:rsidR="0092649B" w:rsidRDefault="00F561ED">
      <w:r>
        <w:t xml:space="preserve">Uhrzeit: </w:t>
      </w:r>
      <w:r w:rsidR="004F6D5B">
        <w:t>14:00</w:t>
      </w:r>
      <w:r w:rsidR="000506F2">
        <w:t xml:space="preserve"> Uhr – 15:30 </w:t>
      </w:r>
      <w:r>
        <w:t>Uhr</w:t>
      </w:r>
    </w:p>
    <w:p w14:paraId="1D9B97A4" w14:textId="77777777" w:rsidR="0092649B" w:rsidRDefault="0092649B"/>
    <w:p w14:paraId="7DD57C88" w14:textId="72499181" w:rsidR="004F08ED" w:rsidRDefault="0092649B">
      <w:pPr>
        <w:rPr>
          <w:b/>
        </w:rPr>
      </w:pPr>
      <w:proofErr w:type="gramStart"/>
      <w:r w:rsidRPr="00FE353E">
        <w:rPr>
          <w:b/>
        </w:rPr>
        <w:t xml:space="preserve">TOP 1 </w:t>
      </w:r>
      <w:r w:rsidR="004F08ED" w:rsidRPr="00FE353E">
        <w:rPr>
          <w:b/>
        </w:rPr>
        <w:t xml:space="preserve"> </w:t>
      </w:r>
      <w:r w:rsidR="004F6D5B">
        <w:rPr>
          <w:b/>
        </w:rPr>
        <w:t>Notwendige Bestellungen für die Sammlung</w:t>
      </w:r>
      <w:proofErr w:type="gramEnd"/>
    </w:p>
    <w:p w14:paraId="3E6BB5AB" w14:textId="77777777" w:rsidR="000506F2" w:rsidRDefault="000506F2" w:rsidP="00171C12">
      <w:pPr>
        <w:rPr>
          <w:b/>
        </w:rPr>
      </w:pPr>
    </w:p>
    <w:p w14:paraId="795082E2" w14:textId="306C1B9A" w:rsidR="00171C12" w:rsidRDefault="000506F2" w:rsidP="00171C12">
      <w:r w:rsidRPr="000506F2">
        <w:t>Sei nimmt die Bestellwünsche aller Kolleginnen auf und wird diese bis zum Ende des Schuljahres bestellen.</w:t>
      </w:r>
    </w:p>
    <w:p w14:paraId="452528FA" w14:textId="77777777" w:rsidR="000506F2" w:rsidRPr="000506F2" w:rsidRDefault="000506F2" w:rsidP="00171C12"/>
    <w:p w14:paraId="22C68ECA" w14:textId="36608DF6" w:rsidR="00171C12" w:rsidRDefault="00171C12" w:rsidP="00171C12">
      <w:pPr>
        <w:rPr>
          <w:b/>
        </w:rPr>
      </w:pPr>
      <w:proofErr w:type="gramStart"/>
      <w:r w:rsidRPr="00171C12">
        <w:rPr>
          <w:b/>
        </w:rPr>
        <w:t>TOP 2 Kalenderveröffentlichung</w:t>
      </w:r>
      <w:proofErr w:type="gramEnd"/>
    </w:p>
    <w:p w14:paraId="4F2E61BE" w14:textId="77777777" w:rsidR="000506F2" w:rsidRDefault="000506F2" w:rsidP="000506F2">
      <w:pPr>
        <w:rPr>
          <w:b/>
        </w:rPr>
      </w:pPr>
    </w:p>
    <w:p w14:paraId="413B6E1E" w14:textId="041996A2" w:rsidR="00171C12" w:rsidRDefault="000506F2" w:rsidP="000506F2">
      <w:r w:rsidRPr="000506F2">
        <w:t xml:space="preserve">Sei stellt die bisherige Kalenderkonzeption vor und </w:t>
      </w:r>
      <w:r>
        <w:t xml:space="preserve">nimmt Arbeiten von </w:t>
      </w:r>
      <w:proofErr w:type="spellStart"/>
      <w:r>
        <w:t>Ju</w:t>
      </w:r>
      <w:proofErr w:type="spellEnd"/>
      <w:r>
        <w:t xml:space="preserve"> und </w:t>
      </w:r>
      <w:proofErr w:type="spellStart"/>
      <w:r>
        <w:t>Sar</w:t>
      </w:r>
      <w:proofErr w:type="spellEnd"/>
      <w:r>
        <w:t xml:space="preserve"> in die Konzeption auf.</w:t>
      </w:r>
    </w:p>
    <w:p w14:paraId="2405EC73" w14:textId="77777777" w:rsidR="00377044" w:rsidRPr="00377044" w:rsidRDefault="00377044" w:rsidP="000506F2">
      <w:pPr>
        <w:rPr>
          <w:b/>
        </w:rPr>
      </w:pPr>
    </w:p>
    <w:p w14:paraId="4ADA8B6A" w14:textId="4D5F712B" w:rsidR="00377044" w:rsidRPr="00377044" w:rsidRDefault="00377044" w:rsidP="00377044">
      <w:pPr>
        <w:rPr>
          <w:b/>
        </w:rPr>
      </w:pPr>
      <w:r w:rsidRPr="00377044">
        <w:rPr>
          <w:b/>
        </w:rPr>
        <w:t xml:space="preserve">TOP 3 </w:t>
      </w:r>
      <w:r w:rsidRPr="00377044">
        <w:rPr>
          <w:b/>
        </w:rPr>
        <w:t>Rückmeldung zum S-L-Feedback</w:t>
      </w:r>
    </w:p>
    <w:p w14:paraId="61855BC1" w14:textId="77777777" w:rsidR="00377044" w:rsidRDefault="00377044" w:rsidP="00377044">
      <w:pPr>
        <w:pStyle w:val="Kopfzeile1"/>
        <w:keepLines/>
        <w:tabs>
          <w:tab w:val="clear" w:pos="4536"/>
          <w:tab w:val="clear" w:pos="9072"/>
          <w:tab w:val="left" w:pos="851"/>
          <w:tab w:val="left" w:pos="1276"/>
          <w:tab w:val="left" w:pos="1843"/>
          <w:tab w:val="left" w:pos="3969"/>
          <w:tab w:val="left" w:pos="5812"/>
          <w:tab w:val="left" w:pos="6372"/>
          <w:tab w:val="left" w:pos="7080"/>
          <w:tab w:val="left" w:pos="7788"/>
          <w:tab w:val="left" w:pos="8496"/>
        </w:tabs>
        <w:rPr>
          <w:rFonts w:ascii="Century Gothic" w:eastAsia="Times New Roman" w:hAnsi="Century Gothic" w:cs="Arial"/>
          <w:sz w:val="24"/>
          <w:szCs w:val="24"/>
          <w:lang w:bidi="x-none"/>
        </w:rPr>
      </w:pPr>
    </w:p>
    <w:p w14:paraId="124CB7D8" w14:textId="6D43EED3" w:rsidR="00377044" w:rsidRPr="00377044" w:rsidRDefault="00377044" w:rsidP="000506F2">
      <w:pPr>
        <w:rPr>
          <w:b/>
        </w:rPr>
      </w:pPr>
      <w:r>
        <w:t>Sei</w:t>
      </w:r>
      <w:r w:rsidRPr="00377044">
        <w:t xml:space="preserve"> fordert die Fachschaft auf, einen Evaluationsbogen der Feedback AG auszufüllen, auf dem Feedbackverfahren und den damit verbundenen Erfahrungen notiert werden sollen. Der ausgefüllte Bogen wird der Feedback AG zugesendet.</w:t>
      </w:r>
    </w:p>
    <w:p w14:paraId="677AB252" w14:textId="77777777" w:rsidR="009E790B" w:rsidRPr="00171C12" w:rsidRDefault="009E790B" w:rsidP="009E790B">
      <w:pPr>
        <w:pStyle w:val="Listenabsatz"/>
        <w:rPr>
          <w:b/>
        </w:rPr>
      </w:pPr>
    </w:p>
    <w:p w14:paraId="214094A8" w14:textId="741EFDEE" w:rsidR="00171C12" w:rsidRDefault="00377044" w:rsidP="00171C12">
      <w:pPr>
        <w:rPr>
          <w:b/>
        </w:rPr>
      </w:pPr>
      <w:proofErr w:type="gramStart"/>
      <w:r>
        <w:rPr>
          <w:b/>
        </w:rPr>
        <w:t>TOP 4</w:t>
      </w:r>
      <w:r w:rsidR="00171C12">
        <w:rPr>
          <w:b/>
        </w:rPr>
        <w:t xml:space="preserve"> Evaluation der Unterrichts</w:t>
      </w:r>
      <w:r w:rsidR="000506F2">
        <w:rPr>
          <w:b/>
        </w:rPr>
        <w:t>vorhaben</w:t>
      </w:r>
      <w:proofErr w:type="gramEnd"/>
    </w:p>
    <w:p w14:paraId="03D4C5F2" w14:textId="77777777" w:rsidR="009A7624" w:rsidRDefault="009A7624" w:rsidP="00171C12">
      <w:pPr>
        <w:rPr>
          <w:b/>
        </w:rPr>
      </w:pPr>
    </w:p>
    <w:p w14:paraId="64B46A17" w14:textId="2FD5AF05" w:rsidR="000506F2" w:rsidRPr="008F4676" w:rsidRDefault="00377044" w:rsidP="008F4676">
      <w:r w:rsidRPr="008F4676">
        <w:t xml:space="preserve">Die Fachschaft wertet die </w:t>
      </w:r>
      <w:r w:rsidR="009A7624" w:rsidRPr="008F4676">
        <w:t xml:space="preserve">drei </w:t>
      </w:r>
      <w:r w:rsidRPr="008F4676">
        <w:t>UVs aus</w:t>
      </w:r>
      <w:r w:rsidR="009A7624" w:rsidRPr="008F4676">
        <w:t xml:space="preserve">. </w:t>
      </w:r>
      <w:r w:rsidRPr="008F4676">
        <w:t>Die aktualisierten UVs sind auf eLearning hochgeladen. Jeweils ein Evaluationsprotokoll (Vordruck der SL) pro UV befindet sich ebenfalls auf eLearning und wird Ne zugänglich gemacht.</w:t>
      </w:r>
      <w:r w:rsidR="009A7624" w:rsidRPr="008F4676">
        <w:t xml:space="preserve"> </w:t>
      </w:r>
    </w:p>
    <w:p w14:paraId="6917EA8C" w14:textId="77777777" w:rsidR="009E790B" w:rsidRDefault="009E790B" w:rsidP="00171C12">
      <w:pPr>
        <w:rPr>
          <w:b/>
        </w:rPr>
      </w:pPr>
    </w:p>
    <w:p w14:paraId="558DF93D" w14:textId="063EEE2A" w:rsidR="009E790B" w:rsidRDefault="009E790B" w:rsidP="00171C12">
      <w:pPr>
        <w:rPr>
          <w:b/>
        </w:rPr>
      </w:pPr>
      <w:r>
        <w:rPr>
          <w:b/>
        </w:rPr>
        <w:t>Top</w:t>
      </w:r>
      <w:r w:rsidR="009A7624">
        <w:rPr>
          <w:b/>
        </w:rPr>
        <w:t xml:space="preserve"> 5</w:t>
      </w:r>
      <w:r w:rsidR="00881E8E">
        <w:rPr>
          <w:b/>
        </w:rPr>
        <w:t xml:space="preserve"> Vorstellung eines interessanten Projektes: Fliegender Drache</w:t>
      </w:r>
      <w:r w:rsidR="00882032">
        <w:rPr>
          <w:b/>
        </w:rPr>
        <w:t xml:space="preserve"> </w:t>
      </w:r>
      <w:r w:rsidR="00044929">
        <w:rPr>
          <w:b/>
        </w:rPr>
        <w:t xml:space="preserve">im All </w:t>
      </w:r>
      <w:r w:rsidR="00882032">
        <w:rPr>
          <w:b/>
        </w:rPr>
        <w:t>bei Nacht</w:t>
      </w:r>
    </w:p>
    <w:p w14:paraId="06C1E0D3" w14:textId="77777777" w:rsidR="009E790B" w:rsidRPr="00735F62" w:rsidRDefault="009E790B" w:rsidP="00171C12"/>
    <w:p w14:paraId="5AD30224" w14:textId="1AB5AA2C" w:rsidR="004E039A" w:rsidRDefault="008F4676">
      <w:proofErr w:type="spellStart"/>
      <w:r>
        <w:t>Ju</w:t>
      </w:r>
      <w:proofErr w:type="spellEnd"/>
      <w:r>
        <w:t xml:space="preserve"> berichtet von einem </w:t>
      </w:r>
      <w:bookmarkStart w:id="0" w:name="_GoBack"/>
      <w:bookmarkEnd w:id="0"/>
      <w:r w:rsidR="009A7624">
        <w:t>neuen Projekt, welches besonders gute Ergebnisse bei Jungs und Mädchen zeigt. Besonders herausfordernd ist das Projekt im Hinblick auf Farbmodulation und Figuration.</w:t>
      </w:r>
    </w:p>
    <w:sectPr w:rsidR="004E039A" w:rsidSect="009E346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453A4"/>
    <w:multiLevelType w:val="hybridMultilevel"/>
    <w:tmpl w:val="D93A2F30"/>
    <w:lvl w:ilvl="0" w:tplc="FF085F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9B"/>
    <w:rsid w:val="00044929"/>
    <w:rsid w:val="000506F2"/>
    <w:rsid w:val="000831E3"/>
    <w:rsid w:val="000B6401"/>
    <w:rsid w:val="00171C12"/>
    <w:rsid w:val="002D5BE5"/>
    <w:rsid w:val="002D5CF2"/>
    <w:rsid w:val="002F67EF"/>
    <w:rsid w:val="00377044"/>
    <w:rsid w:val="003B29D1"/>
    <w:rsid w:val="003E7983"/>
    <w:rsid w:val="004E039A"/>
    <w:rsid w:val="004F08ED"/>
    <w:rsid w:val="004F6D5B"/>
    <w:rsid w:val="00523CC8"/>
    <w:rsid w:val="00634042"/>
    <w:rsid w:val="00735F62"/>
    <w:rsid w:val="00774CB0"/>
    <w:rsid w:val="00881E8E"/>
    <w:rsid w:val="00882032"/>
    <w:rsid w:val="008F4676"/>
    <w:rsid w:val="0092649B"/>
    <w:rsid w:val="009600E5"/>
    <w:rsid w:val="00972DF0"/>
    <w:rsid w:val="009A3578"/>
    <w:rsid w:val="009A7624"/>
    <w:rsid w:val="009E3467"/>
    <w:rsid w:val="009E790B"/>
    <w:rsid w:val="00A26BCC"/>
    <w:rsid w:val="00A479EF"/>
    <w:rsid w:val="00AC0982"/>
    <w:rsid w:val="00AD589A"/>
    <w:rsid w:val="00AF2C2A"/>
    <w:rsid w:val="00AF6453"/>
    <w:rsid w:val="00B84D00"/>
    <w:rsid w:val="00B97F8A"/>
    <w:rsid w:val="00BE7BFB"/>
    <w:rsid w:val="00F561ED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C5D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  <w:style w:type="paragraph" w:customStyle="1" w:styleId="Kopfzeile1">
    <w:name w:val="Kopfzeile1"/>
    <w:rsid w:val="00377044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  <w:style w:type="paragraph" w:customStyle="1" w:styleId="Kopfzeile1">
    <w:name w:val="Kopfzeile1"/>
    <w:rsid w:val="00377044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1078</Characters>
  <Application>Microsoft Macintosh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Seidel</dc:creator>
  <cp:keywords/>
  <dc:description/>
  <cp:lastModifiedBy>Jenny Seidel</cp:lastModifiedBy>
  <cp:revision>6</cp:revision>
  <dcterms:created xsi:type="dcterms:W3CDTF">2016-06-06T15:09:00Z</dcterms:created>
  <dcterms:modified xsi:type="dcterms:W3CDTF">2016-06-06T15:23:00Z</dcterms:modified>
</cp:coreProperties>
</file>