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3456DD" w14:textId="77777777" w:rsidR="00864979" w:rsidRPr="00864979" w:rsidRDefault="00864979" w:rsidP="00864979">
      <w:pPr>
        <w:pStyle w:val="StandardWeb"/>
        <w:rPr>
          <w:rFonts w:ascii="Century Gothic" w:hAnsi="Century Gothic"/>
          <w:color w:val="000000"/>
          <w:sz w:val="28"/>
          <w:szCs w:val="28"/>
        </w:rPr>
      </w:pPr>
      <w:r w:rsidRPr="00864979">
        <w:rPr>
          <w:rFonts w:ascii="Century Gothic" w:hAnsi="Century Gothic"/>
          <w:b/>
          <w:bCs/>
          <w:color w:val="000000"/>
          <w:sz w:val="28"/>
          <w:szCs w:val="28"/>
        </w:rPr>
        <w:t xml:space="preserve">Protokoll der Fachkonferenz Bildende Kunst vom </w:t>
      </w:r>
      <w:r w:rsidR="00662846">
        <w:rPr>
          <w:rFonts w:ascii="Century Gothic" w:hAnsi="Century Gothic"/>
          <w:b/>
          <w:bCs/>
          <w:color w:val="000000"/>
          <w:sz w:val="28"/>
          <w:szCs w:val="28"/>
        </w:rPr>
        <w:t>21</w:t>
      </w:r>
      <w:r w:rsidRPr="00864979">
        <w:rPr>
          <w:rFonts w:ascii="Century Gothic" w:hAnsi="Century Gothic"/>
          <w:b/>
          <w:bCs/>
          <w:color w:val="000000"/>
          <w:sz w:val="28"/>
          <w:szCs w:val="28"/>
        </w:rPr>
        <w:t>.</w:t>
      </w:r>
      <w:r w:rsidR="00662846">
        <w:rPr>
          <w:rFonts w:ascii="Century Gothic" w:hAnsi="Century Gothic"/>
          <w:b/>
          <w:bCs/>
          <w:color w:val="000000"/>
          <w:sz w:val="28"/>
          <w:szCs w:val="28"/>
        </w:rPr>
        <w:t>03</w:t>
      </w:r>
      <w:r w:rsidRPr="00864979">
        <w:rPr>
          <w:rFonts w:ascii="Century Gothic" w:hAnsi="Century Gothic"/>
          <w:b/>
          <w:bCs/>
          <w:color w:val="000000"/>
          <w:sz w:val="28"/>
          <w:szCs w:val="28"/>
        </w:rPr>
        <w:t>.201</w:t>
      </w:r>
      <w:r w:rsidR="00662846">
        <w:rPr>
          <w:rFonts w:ascii="Century Gothic" w:hAnsi="Century Gothic"/>
          <w:b/>
          <w:bCs/>
          <w:color w:val="000000"/>
          <w:sz w:val="28"/>
          <w:szCs w:val="28"/>
        </w:rPr>
        <w:t>9</w:t>
      </w:r>
    </w:p>
    <w:p w14:paraId="51F55D3C" w14:textId="77777777" w:rsidR="00864979" w:rsidRPr="00864979" w:rsidRDefault="00864979" w:rsidP="00864979">
      <w:pPr>
        <w:pStyle w:val="StandardWeb"/>
        <w:rPr>
          <w:rFonts w:ascii="Century Gothic" w:hAnsi="Century Gothic"/>
          <w:bCs/>
          <w:color w:val="000000"/>
          <w:sz w:val="24"/>
          <w:szCs w:val="24"/>
        </w:rPr>
      </w:pPr>
      <w:r w:rsidRPr="00864979">
        <w:rPr>
          <w:rFonts w:ascii="Century Gothic" w:hAnsi="Century Gothic"/>
          <w:bCs/>
          <w:color w:val="000000"/>
          <w:sz w:val="24"/>
          <w:szCs w:val="24"/>
        </w:rPr>
        <w:t xml:space="preserve">Anwesend: </w:t>
      </w:r>
      <w:proofErr w:type="spellStart"/>
      <w:r w:rsidRPr="00864979">
        <w:rPr>
          <w:rFonts w:ascii="Century Gothic" w:hAnsi="Century Gothic"/>
          <w:bCs/>
          <w:color w:val="000000"/>
          <w:sz w:val="24"/>
          <w:szCs w:val="24"/>
        </w:rPr>
        <w:t>Kli</w:t>
      </w:r>
      <w:proofErr w:type="spellEnd"/>
      <w:r w:rsidRPr="00864979">
        <w:rPr>
          <w:rFonts w:ascii="Century Gothic" w:hAnsi="Century Gothic"/>
          <w:bCs/>
          <w:color w:val="000000"/>
          <w:sz w:val="24"/>
          <w:szCs w:val="24"/>
        </w:rPr>
        <w:t xml:space="preserve">, Jo, </w:t>
      </w:r>
      <w:proofErr w:type="spellStart"/>
      <w:r w:rsidRPr="00864979">
        <w:rPr>
          <w:rFonts w:ascii="Century Gothic" w:hAnsi="Century Gothic"/>
          <w:bCs/>
          <w:color w:val="000000"/>
          <w:sz w:val="24"/>
          <w:szCs w:val="24"/>
        </w:rPr>
        <w:t>Kal</w:t>
      </w:r>
      <w:proofErr w:type="spellEnd"/>
      <w:r w:rsidRPr="00864979">
        <w:rPr>
          <w:rFonts w:ascii="Century Gothic" w:hAnsi="Century Gothic"/>
          <w:bCs/>
          <w:color w:val="000000"/>
          <w:sz w:val="24"/>
          <w:szCs w:val="24"/>
        </w:rPr>
        <w:t xml:space="preserve">, </w:t>
      </w:r>
      <w:proofErr w:type="spellStart"/>
      <w:r w:rsidR="00662846">
        <w:rPr>
          <w:rFonts w:ascii="Century Gothic" w:hAnsi="Century Gothic"/>
          <w:bCs/>
          <w:color w:val="000000"/>
          <w:sz w:val="24"/>
          <w:szCs w:val="24"/>
        </w:rPr>
        <w:t>Ste</w:t>
      </w:r>
      <w:proofErr w:type="spellEnd"/>
      <w:r w:rsidR="00662846">
        <w:rPr>
          <w:rFonts w:ascii="Century Gothic" w:hAnsi="Century Gothic"/>
          <w:bCs/>
          <w:color w:val="000000"/>
          <w:sz w:val="24"/>
          <w:szCs w:val="24"/>
        </w:rPr>
        <w:t xml:space="preserve">, </w:t>
      </w:r>
      <w:r w:rsidRPr="00864979">
        <w:rPr>
          <w:rFonts w:ascii="Century Gothic" w:hAnsi="Century Gothic"/>
          <w:bCs/>
          <w:color w:val="000000"/>
          <w:sz w:val="24"/>
          <w:szCs w:val="24"/>
        </w:rPr>
        <w:t>Sei</w:t>
      </w:r>
    </w:p>
    <w:p w14:paraId="4D06B7DD" w14:textId="77777777" w:rsidR="00864979" w:rsidRPr="00864979" w:rsidRDefault="00864979" w:rsidP="00864979">
      <w:pPr>
        <w:pStyle w:val="Kopfzeile1"/>
        <w:keepLines/>
        <w:tabs>
          <w:tab w:val="clear" w:pos="4536"/>
          <w:tab w:val="clear" w:pos="9072"/>
          <w:tab w:val="left" w:pos="851"/>
          <w:tab w:val="left" w:pos="1276"/>
          <w:tab w:val="left" w:pos="1843"/>
          <w:tab w:val="left" w:pos="3969"/>
          <w:tab w:val="left" w:pos="5812"/>
          <w:tab w:val="left" w:pos="6372"/>
          <w:tab w:val="left" w:pos="7080"/>
          <w:tab w:val="left" w:pos="7788"/>
          <w:tab w:val="left" w:pos="8496"/>
        </w:tabs>
        <w:rPr>
          <w:rFonts w:ascii="Century Gothic" w:hAnsi="Century Gothic"/>
          <w:b/>
          <w:bCs/>
          <w:sz w:val="24"/>
          <w:szCs w:val="24"/>
        </w:rPr>
      </w:pPr>
      <w:r w:rsidRPr="00864979">
        <w:rPr>
          <w:rFonts w:ascii="Century Gothic" w:eastAsia="Times New Roman" w:hAnsi="Century Gothic" w:cs="Arial"/>
          <w:sz w:val="24"/>
          <w:szCs w:val="24"/>
          <w:lang w:bidi="x-none"/>
        </w:rPr>
        <w:t>Protokoll: Sei</w:t>
      </w:r>
    </w:p>
    <w:p w14:paraId="15C876CC" w14:textId="77777777" w:rsidR="00192D88" w:rsidRPr="00864979" w:rsidRDefault="00192D88">
      <w:pPr>
        <w:rPr>
          <w:rFonts w:ascii="Century Gothic" w:hAnsi="Century Gothic"/>
        </w:rPr>
      </w:pPr>
    </w:p>
    <w:p w14:paraId="46823DF6" w14:textId="77777777" w:rsidR="00662846" w:rsidRDefault="00864979" w:rsidP="00864979">
      <w:pPr>
        <w:rPr>
          <w:rFonts w:ascii="Century Gothic" w:eastAsia="Times New Roman" w:hAnsi="Century Gothic" w:cs="Times New Roman"/>
          <w:b/>
          <w:color w:val="262B33"/>
        </w:rPr>
      </w:pPr>
      <w:r w:rsidRPr="00864979">
        <w:rPr>
          <w:rFonts w:ascii="Century Gothic" w:eastAsia="Times New Roman" w:hAnsi="Century Gothic" w:cs="Times New Roman"/>
          <w:b/>
          <w:color w:val="262B33"/>
        </w:rPr>
        <w:t xml:space="preserve">TOP1 </w:t>
      </w:r>
      <w:r w:rsidR="00662846">
        <w:rPr>
          <w:rFonts w:ascii="Century Gothic" w:eastAsia="Times New Roman" w:hAnsi="Century Gothic" w:cs="Times New Roman"/>
          <w:b/>
          <w:color w:val="262B33"/>
        </w:rPr>
        <w:t>Berichte fachfremder Kolleginnen</w:t>
      </w:r>
    </w:p>
    <w:p w14:paraId="0D8FD5A5" w14:textId="77777777" w:rsidR="00662846" w:rsidRPr="00662846" w:rsidRDefault="00662846" w:rsidP="00864979">
      <w:pPr>
        <w:rPr>
          <w:rFonts w:ascii="Century Gothic" w:eastAsia="Times New Roman" w:hAnsi="Century Gothic" w:cs="Times New Roman"/>
          <w:color w:val="262B33"/>
        </w:rPr>
      </w:pPr>
      <w:proofErr w:type="spellStart"/>
      <w:r w:rsidRPr="00662846">
        <w:rPr>
          <w:rFonts w:ascii="Century Gothic" w:eastAsia="Times New Roman" w:hAnsi="Century Gothic" w:cs="Times New Roman"/>
          <w:color w:val="262B33"/>
        </w:rPr>
        <w:t>Kli</w:t>
      </w:r>
      <w:proofErr w:type="spellEnd"/>
      <w:r w:rsidRPr="00662846">
        <w:rPr>
          <w:rFonts w:ascii="Century Gothic" w:eastAsia="Times New Roman" w:hAnsi="Century Gothic" w:cs="Times New Roman"/>
          <w:color w:val="262B33"/>
        </w:rPr>
        <w:t xml:space="preserve"> </w:t>
      </w:r>
      <w:proofErr w:type="spellStart"/>
      <w:r w:rsidRPr="00662846">
        <w:rPr>
          <w:rFonts w:ascii="Century Gothic" w:eastAsia="Times New Roman" w:hAnsi="Century Gothic" w:cs="Times New Roman"/>
          <w:color w:val="262B33"/>
        </w:rPr>
        <w:t xml:space="preserve">und Jo </w:t>
      </w:r>
      <w:proofErr w:type="spellEnd"/>
      <w:r w:rsidRPr="00662846">
        <w:rPr>
          <w:rFonts w:ascii="Century Gothic" w:eastAsia="Times New Roman" w:hAnsi="Century Gothic" w:cs="Times New Roman"/>
          <w:color w:val="262B33"/>
        </w:rPr>
        <w:t>berichten</w:t>
      </w:r>
      <w:r>
        <w:rPr>
          <w:rFonts w:ascii="Century Gothic" w:eastAsia="Times New Roman" w:hAnsi="Century Gothic" w:cs="Times New Roman"/>
          <w:color w:val="262B33"/>
        </w:rPr>
        <w:t xml:space="preserve"> über ihr Unterrichtsgeschehen. Dabei wünschen sie sich noch Unterstützung in der Planung des zweiten Halbjahres. Es wurde ein separater Termin dafür ausgemacht.</w:t>
      </w:r>
    </w:p>
    <w:p w14:paraId="6203D529" w14:textId="77777777" w:rsidR="00662846" w:rsidRPr="00662846" w:rsidRDefault="00662846" w:rsidP="00864979">
      <w:pPr>
        <w:rPr>
          <w:rFonts w:ascii="Century Gothic" w:eastAsia="Times New Roman" w:hAnsi="Century Gothic" w:cs="Times New Roman"/>
          <w:color w:val="262B33"/>
        </w:rPr>
      </w:pPr>
    </w:p>
    <w:p w14:paraId="481564E7" w14:textId="77777777" w:rsidR="00864979" w:rsidRDefault="00662846" w:rsidP="00864979">
      <w:pPr>
        <w:rPr>
          <w:rFonts w:ascii="Century Gothic" w:eastAsia="Times New Roman" w:hAnsi="Century Gothic" w:cs="Times New Roman"/>
          <w:b/>
          <w:color w:val="262B33"/>
        </w:rPr>
      </w:pPr>
      <w:r>
        <w:rPr>
          <w:rFonts w:ascii="Century Gothic" w:eastAsia="Times New Roman" w:hAnsi="Century Gothic" w:cs="Times New Roman"/>
          <w:b/>
          <w:color w:val="262B33"/>
        </w:rPr>
        <w:t>TOP 2 Berichte der Referendarin</w:t>
      </w:r>
    </w:p>
    <w:p w14:paraId="77CCD80B" w14:textId="00FA9B22" w:rsidR="00864979" w:rsidRPr="00864979" w:rsidRDefault="00A8436F" w:rsidP="00864979">
      <w:pPr>
        <w:rPr>
          <w:rFonts w:ascii="Century Gothic" w:eastAsia="Times New Roman" w:hAnsi="Century Gothic" w:cs="Times New Roman"/>
          <w:color w:val="262B33"/>
        </w:rPr>
      </w:pPr>
      <w:proofErr w:type="spellStart"/>
      <w:r>
        <w:rPr>
          <w:rFonts w:ascii="Century Gothic" w:eastAsia="Times New Roman" w:hAnsi="Century Gothic" w:cs="Times New Roman"/>
          <w:color w:val="262B33"/>
        </w:rPr>
        <w:t>Ste</w:t>
      </w:r>
      <w:proofErr w:type="spellEnd"/>
      <w:r>
        <w:rPr>
          <w:rFonts w:ascii="Century Gothic" w:eastAsia="Times New Roman" w:hAnsi="Century Gothic" w:cs="Times New Roman"/>
          <w:color w:val="262B33"/>
        </w:rPr>
        <w:t xml:space="preserve"> berichtet über ihre bisherige Tätigkeit an </w:t>
      </w:r>
      <w:bookmarkStart w:id="0" w:name="_GoBack"/>
      <w:bookmarkEnd w:id="0"/>
      <w:r w:rsidR="00662846">
        <w:rPr>
          <w:rFonts w:ascii="Century Gothic" w:eastAsia="Times New Roman" w:hAnsi="Century Gothic" w:cs="Times New Roman"/>
          <w:color w:val="262B33"/>
        </w:rPr>
        <w:t>unserer Schule.</w:t>
      </w:r>
    </w:p>
    <w:p w14:paraId="08890DF1" w14:textId="77777777" w:rsidR="00662846" w:rsidRDefault="00662846" w:rsidP="00864979">
      <w:pPr>
        <w:rPr>
          <w:rFonts w:ascii="Century Gothic" w:eastAsia="Times New Roman" w:hAnsi="Century Gothic" w:cs="Times New Roman"/>
          <w:b/>
          <w:color w:val="262B33"/>
        </w:rPr>
      </w:pPr>
      <w:r>
        <w:rPr>
          <w:rFonts w:ascii="Century Gothic" w:eastAsia="Times New Roman" w:hAnsi="Century Gothic" w:cs="Times New Roman"/>
          <w:b/>
          <w:color w:val="262B33"/>
        </w:rPr>
        <w:br/>
        <w:t>TOP 3 Unterrichtsverteilung für das kommende Schuljahr</w:t>
      </w:r>
    </w:p>
    <w:p w14:paraId="0CE8986B" w14:textId="77777777" w:rsidR="00662846" w:rsidRDefault="00662846" w:rsidP="00864979">
      <w:pPr>
        <w:rPr>
          <w:rFonts w:ascii="Century Gothic" w:eastAsia="Times New Roman" w:hAnsi="Century Gothic" w:cs="Times New Roman"/>
          <w:b/>
          <w:color w:val="262B33"/>
        </w:rPr>
      </w:pPr>
    </w:p>
    <w:p w14:paraId="522BE762" w14:textId="77777777" w:rsidR="00662846" w:rsidRDefault="00662846" w:rsidP="00864979">
      <w:pPr>
        <w:rPr>
          <w:rFonts w:ascii="Century Gothic" w:eastAsia="Times New Roman" w:hAnsi="Century Gothic" w:cs="Times New Roman"/>
          <w:b/>
          <w:color w:val="262B33"/>
        </w:rPr>
      </w:pPr>
      <w:r>
        <w:rPr>
          <w:rFonts w:ascii="Century Gothic" w:eastAsia="Times New Roman" w:hAnsi="Century Gothic" w:cs="Times New Roman"/>
          <w:b/>
          <w:color w:val="262B33"/>
        </w:rPr>
        <w:t>TOP 4 Austausch über die Korrektur der kommenden Abiturprüfung</w:t>
      </w:r>
    </w:p>
    <w:p w14:paraId="79588260" w14:textId="77777777" w:rsidR="00662846" w:rsidRDefault="00662846" w:rsidP="00864979">
      <w:pPr>
        <w:rPr>
          <w:rFonts w:ascii="Century Gothic" w:eastAsia="Times New Roman" w:hAnsi="Century Gothic" w:cs="Times New Roman"/>
          <w:b/>
          <w:color w:val="262B33"/>
        </w:rPr>
      </w:pPr>
    </w:p>
    <w:p w14:paraId="538E8CAB" w14:textId="77777777" w:rsidR="00662846" w:rsidRPr="00662846" w:rsidRDefault="00662846" w:rsidP="00864979">
      <w:pPr>
        <w:rPr>
          <w:rFonts w:ascii="Century Gothic" w:eastAsia="Times New Roman" w:hAnsi="Century Gothic" w:cs="Times New Roman"/>
          <w:color w:val="262B33"/>
        </w:rPr>
      </w:pPr>
      <w:r>
        <w:rPr>
          <w:rFonts w:ascii="Century Gothic" w:eastAsia="Times New Roman" w:hAnsi="Century Gothic" w:cs="Times New Roman"/>
          <w:color w:val="262B33"/>
        </w:rPr>
        <w:t xml:space="preserve">Sei informiert </w:t>
      </w:r>
      <w:proofErr w:type="spellStart"/>
      <w:r>
        <w:rPr>
          <w:rFonts w:ascii="Century Gothic" w:eastAsia="Times New Roman" w:hAnsi="Century Gothic" w:cs="Times New Roman"/>
          <w:color w:val="262B33"/>
        </w:rPr>
        <w:t>Kal</w:t>
      </w:r>
      <w:proofErr w:type="spellEnd"/>
      <w:r>
        <w:rPr>
          <w:rFonts w:ascii="Century Gothic" w:eastAsia="Times New Roman" w:hAnsi="Century Gothic" w:cs="Times New Roman"/>
          <w:color w:val="262B33"/>
        </w:rPr>
        <w:t xml:space="preserve"> über die gestellten Abiturthemen.</w:t>
      </w:r>
    </w:p>
    <w:p w14:paraId="1EB75643" w14:textId="77777777" w:rsidR="00864979" w:rsidRDefault="00864979" w:rsidP="00864979">
      <w:pPr>
        <w:rPr>
          <w:rFonts w:ascii="Century Gothic" w:eastAsia="Times New Roman" w:hAnsi="Century Gothic" w:cs="Times New Roman"/>
          <w:b/>
          <w:color w:val="262B33"/>
        </w:rPr>
      </w:pPr>
    </w:p>
    <w:p w14:paraId="7A750F85" w14:textId="77777777" w:rsidR="00864979" w:rsidRDefault="00662846" w:rsidP="00864979">
      <w:pPr>
        <w:rPr>
          <w:rFonts w:ascii="Century Gothic" w:eastAsia="Times New Roman" w:hAnsi="Century Gothic" w:cs="Times New Roman"/>
          <w:b/>
          <w:color w:val="262B33"/>
        </w:rPr>
      </w:pPr>
      <w:r>
        <w:rPr>
          <w:rFonts w:ascii="Century Gothic" w:eastAsia="Times New Roman" w:hAnsi="Century Gothic" w:cs="Times New Roman"/>
          <w:b/>
          <w:color w:val="262B33"/>
        </w:rPr>
        <w:t xml:space="preserve">TOP 5 </w:t>
      </w:r>
      <w:r w:rsidR="00864979" w:rsidRPr="00864979">
        <w:rPr>
          <w:rFonts w:ascii="Century Gothic" w:eastAsia="Times New Roman" w:hAnsi="Century Gothic" w:cs="Times New Roman"/>
          <w:b/>
          <w:color w:val="262B33"/>
        </w:rPr>
        <w:t>Bestellungen</w:t>
      </w:r>
    </w:p>
    <w:p w14:paraId="77E15095" w14:textId="77777777" w:rsidR="00864979" w:rsidRPr="00864979" w:rsidRDefault="00864979" w:rsidP="00662846">
      <w:pPr>
        <w:rPr>
          <w:rFonts w:ascii="Century Gothic" w:eastAsia="Times New Roman" w:hAnsi="Century Gothic" w:cs="Times New Roman"/>
          <w:color w:val="262B33"/>
        </w:rPr>
      </w:pPr>
      <w:r w:rsidRPr="00864979">
        <w:rPr>
          <w:rFonts w:ascii="Century Gothic" w:eastAsia="Times New Roman" w:hAnsi="Century Gothic" w:cs="Times New Roman"/>
          <w:color w:val="262B33"/>
        </w:rPr>
        <w:t xml:space="preserve">Sei bittet die </w:t>
      </w:r>
      <w:proofErr w:type="spellStart"/>
      <w:r w:rsidRPr="00864979">
        <w:rPr>
          <w:rFonts w:ascii="Century Gothic" w:eastAsia="Times New Roman" w:hAnsi="Century Gothic" w:cs="Times New Roman"/>
          <w:color w:val="262B33"/>
        </w:rPr>
        <w:t>KuK</w:t>
      </w:r>
      <w:proofErr w:type="spellEnd"/>
      <w:r w:rsidRPr="00864979">
        <w:rPr>
          <w:rFonts w:ascii="Century Gothic" w:eastAsia="Times New Roman" w:hAnsi="Century Gothic" w:cs="Times New Roman"/>
          <w:color w:val="262B33"/>
        </w:rPr>
        <w:t xml:space="preserve"> um Materialbestellungswünsche. </w:t>
      </w:r>
    </w:p>
    <w:p w14:paraId="19DD5A4B" w14:textId="77777777" w:rsidR="00864979" w:rsidRPr="00864979" w:rsidRDefault="00662846" w:rsidP="00864979">
      <w:pPr>
        <w:rPr>
          <w:rFonts w:ascii="Century Gothic" w:eastAsia="Times New Roman" w:hAnsi="Century Gothic" w:cs="Times New Roman"/>
          <w:b/>
        </w:rPr>
      </w:pPr>
      <w:r>
        <w:rPr>
          <w:rFonts w:ascii="Century Gothic" w:eastAsia="Times New Roman" w:hAnsi="Century Gothic" w:cs="Times New Roman"/>
          <w:b/>
          <w:color w:val="262B33"/>
        </w:rPr>
        <w:br/>
      </w:r>
      <w:proofErr w:type="gramStart"/>
      <w:r>
        <w:rPr>
          <w:rFonts w:ascii="Century Gothic" w:eastAsia="Times New Roman" w:hAnsi="Century Gothic" w:cs="Times New Roman"/>
          <w:b/>
          <w:color w:val="262B33"/>
        </w:rPr>
        <w:t>TOP 6</w:t>
      </w:r>
      <w:r w:rsidR="00864979" w:rsidRPr="00864979">
        <w:rPr>
          <w:rFonts w:ascii="Century Gothic" w:eastAsia="Times New Roman" w:hAnsi="Century Gothic" w:cs="Times New Roman"/>
          <w:b/>
          <w:color w:val="262B33"/>
        </w:rPr>
        <w:t xml:space="preserve"> Verschiedenes</w:t>
      </w:r>
      <w:proofErr w:type="gramEnd"/>
    </w:p>
    <w:p w14:paraId="5BDDB3F4" w14:textId="77777777" w:rsidR="00864979" w:rsidRPr="00864979" w:rsidRDefault="00864979">
      <w:pPr>
        <w:rPr>
          <w:rFonts w:ascii="Century Gothic" w:hAnsi="Century Gothic"/>
        </w:rPr>
      </w:pPr>
      <w:r>
        <w:rPr>
          <w:rFonts w:ascii="Century Gothic" w:hAnsi="Century Gothic"/>
        </w:rPr>
        <w:t>.</w:t>
      </w:r>
    </w:p>
    <w:sectPr w:rsidR="00864979" w:rsidRPr="00864979" w:rsidSect="00192D88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979"/>
    <w:rsid w:val="00192D88"/>
    <w:rsid w:val="003E5A2F"/>
    <w:rsid w:val="00662846"/>
    <w:rsid w:val="00864979"/>
    <w:rsid w:val="00A8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04607F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864979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Herausstellen">
    <w:name w:val="Emphasis"/>
    <w:basedOn w:val="Absatzstandardschriftart"/>
    <w:uiPriority w:val="20"/>
    <w:qFormat/>
    <w:rsid w:val="00864979"/>
    <w:rPr>
      <w:i/>
      <w:iCs/>
    </w:rPr>
  </w:style>
  <w:style w:type="paragraph" w:customStyle="1" w:styleId="Kopfzeile1">
    <w:name w:val="Kopfzeile1"/>
    <w:rsid w:val="00864979"/>
    <w:pPr>
      <w:tabs>
        <w:tab w:val="center" w:pos="4536"/>
        <w:tab w:val="right" w:pos="9072"/>
      </w:tabs>
    </w:pPr>
    <w:rPr>
      <w:rFonts w:ascii="Times New Roman" w:eastAsia="ヒラギノ角ゴ Pro W3" w:hAnsi="Times New Roman" w:cs="Times New Roman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864979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Herausstellen">
    <w:name w:val="Emphasis"/>
    <w:basedOn w:val="Absatzstandardschriftart"/>
    <w:uiPriority w:val="20"/>
    <w:qFormat/>
    <w:rsid w:val="00864979"/>
    <w:rPr>
      <w:i/>
      <w:iCs/>
    </w:rPr>
  </w:style>
  <w:style w:type="paragraph" w:customStyle="1" w:styleId="Kopfzeile1">
    <w:name w:val="Kopfzeile1"/>
    <w:rsid w:val="00864979"/>
    <w:pPr>
      <w:tabs>
        <w:tab w:val="center" w:pos="4536"/>
        <w:tab w:val="right" w:pos="9072"/>
      </w:tabs>
    </w:pPr>
    <w:rPr>
      <w:rFonts w:ascii="Times New Roman" w:eastAsia="ヒラギノ角ゴ Pro W3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3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597</Characters>
  <Application>Microsoft Macintosh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Antje</dc:creator>
  <cp:keywords/>
  <dc:description/>
  <cp:lastModifiedBy>Antje</cp:lastModifiedBy>
  <cp:revision>4</cp:revision>
  <dcterms:created xsi:type="dcterms:W3CDTF">2019-03-21T15:07:00Z</dcterms:created>
  <dcterms:modified xsi:type="dcterms:W3CDTF">2019-03-21T15:14:00Z</dcterms:modified>
</cp:coreProperties>
</file>